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F7" w:rsidRDefault="00D50EF7">
      <w:pPr>
        <w:rPr>
          <w:lang w:val="en-US"/>
        </w:rPr>
      </w:pPr>
    </w:p>
    <w:p w:rsidR="00943FED" w:rsidRDefault="00943FED" w:rsidP="00943FED">
      <w:pPr>
        <w:jc w:val="center"/>
        <w:rPr>
          <w:lang w:val="en-US"/>
        </w:rPr>
      </w:pPr>
      <w:r>
        <w:rPr>
          <w:lang w:val="en-US"/>
        </w:rPr>
        <w:t xml:space="preserve">R. C. Patel Arts, Commerce and Science College, </w:t>
      </w:r>
      <w:proofErr w:type="spellStart"/>
      <w:r>
        <w:rPr>
          <w:lang w:val="en-US"/>
        </w:rPr>
        <w:t>Shirpur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Dist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Dhule</w:t>
      </w:r>
      <w:proofErr w:type="spellEnd"/>
    </w:p>
    <w:p w:rsidR="00943FED" w:rsidRPr="00943FED" w:rsidRDefault="00943FED" w:rsidP="00943FED">
      <w:pPr>
        <w:jc w:val="center"/>
        <w:rPr>
          <w:b/>
          <w:bCs/>
          <w:sz w:val="26"/>
          <w:szCs w:val="24"/>
          <w:lang w:val="en-US"/>
        </w:rPr>
      </w:pPr>
      <w:r w:rsidRPr="00943FED">
        <w:rPr>
          <w:b/>
          <w:bCs/>
          <w:sz w:val="26"/>
          <w:szCs w:val="24"/>
          <w:lang w:val="en-US"/>
        </w:rPr>
        <w:t>Department of Computer Science</w:t>
      </w:r>
    </w:p>
    <w:p w:rsidR="00943FED" w:rsidRPr="00943FED" w:rsidRDefault="00943FED" w:rsidP="00943FED">
      <w:pPr>
        <w:jc w:val="center"/>
        <w:rPr>
          <w:b/>
          <w:bCs/>
          <w:sz w:val="28"/>
          <w:szCs w:val="26"/>
          <w:lang w:val="en-US"/>
        </w:rPr>
      </w:pPr>
      <w:r w:rsidRPr="00943FED">
        <w:rPr>
          <w:b/>
          <w:bCs/>
          <w:sz w:val="28"/>
          <w:szCs w:val="26"/>
          <w:lang w:val="en-US"/>
        </w:rPr>
        <w:t xml:space="preserve">Time Table 2023-23 </w:t>
      </w:r>
      <w:proofErr w:type="spellStart"/>
      <w:proofErr w:type="gramStart"/>
      <w:r w:rsidRPr="00943FED">
        <w:rPr>
          <w:b/>
          <w:bCs/>
          <w:sz w:val="28"/>
          <w:szCs w:val="26"/>
          <w:lang w:val="en-US"/>
        </w:rPr>
        <w:t>Sem</w:t>
      </w:r>
      <w:proofErr w:type="spellEnd"/>
      <w:proofErr w:type="gramEnd"/>
      <w:r w:rsidRPr="00943FED">
        <w:rPr>
          <w:b/>
          <w:bCs/>
          <w:sz w:val="28"/>
          <w:szCs w:val="26"/>
          <w:lang w:val="en-US"/>
        </w:rPr>
        <w:t xml:space="preserve"> </w:t>
      </w:r>
      <w:r>
        <w:rPr>
          <w:b/>
          <w:bCs/>
          <w:sz w:val="28"/>
          <w:szCs w:val="26"/>
          <w:lang w:val="en-US"/>
        </w:rPr>
        <w:t>–</w:t>
      </w:r>
      <w:r w:rsidRPr="00943FED">
        <w:rPr>
          <w:b/>
          <w:bCs/>
          <w:sz w:val="28"/>
          <w:szCs w:val="26"/>
          <w:lang w:val="en-US"/>
        </w:rPr>
        <w:t xml:space="preserve"> I</w:t>
      </w:r>
      <w:r>
        <w:rPr>
          <w:b/>
          <w:bCs/>
          <w:sz w:val="28"/>
          <w:szCs w:val="26"/>
          <w:lang w:val="en-US"/>
        </w:rPr>
        <w:t xml:space="preserve"> (Theory)</w:t>
      </w:r>
    </w:p>
    <w:tbl>
      <w:tblPr>
        <w:tblW w:w="103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418"/>
        <w:gridCol w:w="1134"/>
        <w:gridCol w:w="1276"/>
        <w:gridCol w:w="1379"/>
        <w:gridCol w:w="1202"/>
        <w:gridCol w:w="1202"/>
        <w:gridCol w:w="1202"/>
      </w:tblGrid>
      <w:tr w:rsidR="007645AE" w:rsidRPr="00943FED" w:rsidTr="007645AE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Mon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Tue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Wed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Thu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Fri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Sat</w:t>
            </w:r>
          </w:p>
        </w:tc>
      </w:tr>
      <w:tr w:rsidR="0049307B" w:rsidRPr="00943FED" w:rsidTr="007645AE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</w:tcPr>
          <w:p w:rsidR="0049307B" w:rsidRPr="0049307B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Cs w:val="22"/>
                <w:lang w:eastAsia="en-IN"/>
              </w:rPr>
            </w:pPr>
            <w:r w:rsidRPr="0049307B">
              <w:rPr>
                <w:rFonts w:ascii="Calibri" w:eastAsia="Times New Roman" w:hAnsi="Calibri" w:cs="Calibri"/>
                <w:color w:val="7030A0"/>
                <w:szCs w:val="22"/>
                <w:lang w:eastAsia="en-IN"/>
              </w:rPr>
              <w:t>7.30 to 10.30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9307B" w:rsidRPr="0049307B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Cs w:val="22"/>
                <w:lang w:eastAsia="en-IN"/>
              </w:rPr>
            </w:pPr>
            <w:proofErr w:type="spellStart"/>
            <w:r w:rsidRPr="0049307B">
              <w:rPr>
                <w:rFonts w:ascii="Calibri" w:eastAsia="Times New Roman" w:hAnsi="Calibri" w:cs="Calibri"/>
                <w:color w:val="7030A0"/>
                <w:szCs w:val="22"/>
                <w:lang w:eastAsia="en-IN"/>
              </w:rPr>
              <w:t>SYBSc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307B" w:rsidRPr="0049307B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Cs w:val="22"/>
                <w:lang w:eastAsia="en-IN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307B" w:rsidRPr="0049307B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Cs w:val="22"/>
                <w:lang w:eastAsia="en-IN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</w:tcPr>
          <w:p w:rsidR="0049307B" w:rsidRPr="0049307B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49307B" w:rsidRPr="0049307B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49307B" w:rsidRPr="0049307B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49307B" w:rsidRPr="0049307B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Cs w:val="22"/>
                <w:lang w:eastAsia="en-IN"/>
              </w:rPr>
            </w:pPr>
          </w:p>
        </w:tc>
      </w:tr>
      <w:tr w:rsidR="0049307B" w:rsidRPr="00943FED" w:rsidTr="007645AE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</w:tcPr>
          <w:p w:rsidR="0049307B" w:rsidRPr="0049307B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Cs w:val="22"/>
                <w:lang w:eastAsia="en-IN"/>
              </w:rPr>
            </w:pPr>
            <w:r w:rsidRPr="0049307B">
              <w:rPr>
                <w:rFonts w:ascii="Calibri" w:eastAsia="Times New Roman" w:hAnsi="Calibri" w:cs="Calibri"/>
                <w:color w:val="7030A0"/>
                <w:szCs w:val="22"/>
                <w:lang w:eastAsia="en-IN"/>
              </w:rPr>
              <w:t>11.30 to 2.30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9307B" w:rsidRPr="0049307B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Cs w:val="22"/>
                <w:lang w:eastAsia="en-IN"/>
              </w:rPr>
            </w:pPr>
            <w:r w:rsidRPr="0049307B">
              <w:rPr>
                <w:rFonts w:ascii="Calibri" w:eastAsia="Times New Roman" w:hAnsi="Calibri" w:cs="Calibri"/>
                <w:color w:val="7030A0"/>
                <w:szCs w:val="22"/>
                <w:lang w:eastAsia="en-IN"/>
              </w:rPr>
              <w:t>M.SC.-I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307B" w:rsidRPr="0049307B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Cs w:val="22"/>
                <w:lang w:eastAsia="en-IN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307B" w:rsidRPr="0049307B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Cs w:val="22"/>
                <w:lang w:eastAsia="en-IN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</w:tcPr>
          <w:p w:rsidR="0049307B" w:rsidRPr="0049307B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49307B" w:rsidRPr="0049307B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49307B" w:rsidRPr="0049307B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49307B" w:rsidRPr="0049307B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Cs w:val="22"/>
                <w:lang w:eastAsia="en-IN"/>
              </w:rPr>
            </w:pPr>
          </w:p>
        </w:tc>
      </w:tr>
      <w:tr w:rsidR="00943FED" w:rsidRPr="00943FED" w:rsidTr="007645AE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11.30 to 12.30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F.Y.B.Sc</w:t>
            </w:r>
            <w:proofErr w:type="spellEnd"/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. A1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P1 DEC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P1 DEC</w:t>
            </w:r>
          </w:p>
        </w:tc>
      </w:tr>
      <w:tr w:rsidR="00943FED" w:rsidRPr="00943FED" w:rsidTr="007645AE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F.Y.B.Sc</w:t>
            </w:r>
            <w:proofErr w:type="spellEnd"/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. A2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P2 RKP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P2 RKP</w:t>
            </w:r>
          </w:p>
        </w:tc>
      </w:tr>
      <w:tr w:rsidR="00943FED" w:rsidRPr="00943FED" w:rsidTr="007645AE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S.Y.B.Sc</w:t>
            </w:r>
            <w:proofErr w:type="spellEnd"/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943FED" w:rsidRPr="00943FED" w:rsidTr="007645AE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T.Y.B.Sc</w:t>
            </w:r>
            <w:proofErr w:type="spellEnd"/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502 DEC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502 DEC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502 DEC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505 AJM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505 AJM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505 AJM</w:t>
            </w:r>
          </w:p>
        </w:tc>
      </w:tr>
      <w:tr w:rsidR="00943FED" w:rsidRPr="00943FED" w:rsidTr="007645AE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M.Sc</w:t>
            </w:r>
            <w:proofErr w:type="spellEnd"/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-I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C00000"/>
                <w:szCs w:val="22"/>
                <w:lang w:eastAsia="en-IN"/>
              </w:rPr>
              <w:t>511 LAP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C00000"/>
                <w:szCs w:val="22"/>
                <w:lang w:eastAsia="en-IN"/>
              </w:rPr>
              <w:t>511 LAP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C00000"/>
                <w:szCs w:val="22"/>
                <w:lang w:eastAsia="en-IN"/>
              </w:rPr>
              <w:t>511 LAP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C00000"/>
                <w:szCs w:val="22"/>
                <w:lang w:eastAsia="en-IN"/>
              </w:rPr>
              <w:t>511 LAP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C00000"/>
                <w:szCs w:val="22"/>
                <w:lang w:eastAsia="en-IN"/>
              </w:rPr>
              <w:t>513 SHR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C00000"/>
                <w:szCs w:val="22"/>
                <w:lang w:eastAsia="en-IN"/>
              </w:rPr>
              <w:t>513 SHR</w:t>
            </w:r>
          </w:p>
        </w:tc>
      </w:tr>
      <w:tr w:rsidR="00943FED" w:rsidRPr="00943FED" w:rsidTr="007645AE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M.Sc.II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943FED" w:rsidRPr="00943FED" w:rsidTr="007645AE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12.30 to 01.30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F.Y.B.Sc</w:t>
            </w:r>
            <w:proofErr w:type="spellEnd"/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. A1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P2 AJM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P2 AJM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943FED" w:rsidRPr="00943FED" w:rsidTr="007645AE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F.Y.B.Sc</w:t>
            </w:r>
            <w:proofErr w:type="spellEnd"/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. A2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P1 DUP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P1 DUP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943FED" w:rsidRPr="00943FED" w:rsidTr="007645AE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S.Y.B.Sc</w:t>
            </w:r>
            <w:proofErr w:type="spellEnd"/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943FED" w:rsidRPr="00943FED" w:rsidTr="007645AE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T.Y.B.Sc</w:t>
            </w:r>
            <w:proofErr w:type="spellEnd"/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504 BSP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504 BSP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503 SDM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503 SDM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503 SDM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504 BSP</w:t>
            </w:r>
          </w:p>
        </w:tc>
      </w:tr>
      <w:tr w:rsidR="00943FED" w:rsidRPr="00943FED" w:rsidTr="007645AE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M.Sc</w:t>
            </w:r>
            <w:proofErr w:type="spellEnd"/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-I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C00000"/>
                <w:szCs w:val="22"/>
                <w:lang w:eastAsia="en-IN"/>
              </w:rPr>
              <w:t>513 SHR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C00000"/>
                <w:szCs w:val="22"/>
                <w:lang w:eastAsia="en-IN"/>
              </w:rPr>
              <w:t>513 SHR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C00000"/>
                <w:szCs w:val="22"/>
                <w:lang w:eastAsia="en-IN"/>
              </w:rPr>
              <w:t>516 RYP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C00000"/>
                <w:szCs w:val="22"/>
                <w:lang w:eastAsia="en-IN"/>
              </w:rPr>
              <w:t>516 RYP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C00000"/>
                <w:szCs w:val="22"/>
                <w:lang w:eastAsia="en-IN"/>
              </w:rPr>
              <w:t>516 RYP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C00000"/>
                <w:szCs w:val="22"/>
                <w:lang w:eastAsia="en-IN"/>
              </w:rPr>
              <w:t>516 RYP</w:t>
            </w:r>
          </w:p>
        </w:tc>
      </w:tr>
      <w:tr w:rsidR="00943FED" w:rsidRPr="00943FED" w:rsidTr="007645AE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M.Sc.II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943FED" w:rsidRPr="00943FED" w:rsidRDefault="00943FED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7645AE" w:rsidRPr="00943FED" w:rsidTr="007645AE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1.30 to 2.30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F.Y.B.Sc</w:t>
            </w:r>
            <w:proofErr w:type="spellEnd"/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</w:tcPr>
          <w:p w:rsidR="007645AE" w:rsidRPr="00943FED" w:rsidRDefault="007645AE" w:rsidP="00451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7645AE" w:rsidRPr="00943FED" w:rsidRDefault="007645AE" w:rsidP="00451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7645AE" w:rsidRPr="00943FED" w:rsidRDefault="007645AE" w:rsidP="00451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7645AE" w:rsidRPr="00943FED" w:rsidTr="007645AE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S.Y.B.Sc</w:t>
            </w:r>
            <w:proofErr w:type="spellEnd"/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301 SDM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301 SDM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302 BSP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302 BSP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7645AE" w:rsidRPr="00943FED" w:rsidTr="007645AE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T.Y.B.Sc</w:t>
            </w:r>
            <w:proofErr w:type="spellEnd"/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45AE" w:rsidRPr="00943FED" w:rsidRDefault="007645AE" w:rsidP="00451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506 RYP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45AE" w:rsidRPr="00943FED" w:rsidRDefault="007645AE" w:rsidP="00451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506 RYP</w:t>
            </w:r>
          </w:p>
        </w:tc>
        <w:tc>
          <w:tcPr>
            <w:tcW w:w="1379" w:type="dxa"/>
            <w:shd w:val="clear" w:color="auto" w:fill="auto"/>
            <w:noWrap/>
            <w:vAlign w:val="bottom"/>
          </w:tcPr>
          <w:p w:rsidR="007645AE" w:rsidRPr="00943FED" w:rsidRDefault="007645AE" w:rsidP="00451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506 RYP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7645AE" w:rsidRPr="00943FED" w:rsidRDefault="007645AE" w:rsidP="00451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501 ASB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7645AE" w:rsidRPr="00943FED" w:rsidRDefault="007645AE" w:rsidP="00451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501 ASB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7645AE" w:rsidRPr="00943FED" w:rsidRDefault="007645AE" w:rsidP="00451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501 ASB</w:t>
            </w:r>
          </w:p>
        </w:tc>
      </w:tr>
      <w:tr w:rsidR="007645AE" w:rsidRPr="00943FED" w:rsidTr="007645AE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M.Sc</w:t>
            </w:r>
            <w:proofErr w:type="spellEnd"/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-I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C00000"/>
                <w:szCs w:val="22"/>
                <w:lang w:eastAsia="en-IN"/>
              </w:rPr>
              <w:t>512 GRC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C00000"/>
                <w:szCs w:val="22"/>
                <w:lang w:eastAsia="en-IN"/>
              </w:rPr>
              <w:t>512 GRC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7645AE" w:rsidRPr="00943FED" w:rsidTr="007645AE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M.Sc.II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  <w:t>304(A) DUP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  <w:t>304(A)</w:t>
            </w:r>
            <w:r w:rsidRPr="00943FED"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  <w:t>DUP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  <w:t>301 LAP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  <w:t>301 LAP</w:t>
            </w:r>
          </w:p>
        </w:tc>
      </w:tr>
      <w:tr w:rsidR="007645AE" w:rsidRPr="00943FED" w:rsidTr="007645AE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2.30 to 3.30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F.Y.B.Sc</w:t>
            </w:r>
            <w:proofErr w:type="spellEnd"/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</w:p>
        </w:tc>
      </w:tr>
      <w:tr w:rsidR="007645AE" w:rsidRPr="00943FED" w:rsidTr="007645AE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S.Y.B.Sc</w:t>
            </w:r>
            <w:proofErr w:type="spellEnd"/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303 ASB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303 ASB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  <w:t xml:space="preserve"> </w:t>
            </w:r>
          </w:p>
        </w:tc>
      </w:tr>
      <w:tr w:rsidR="007645AE" w:rsidRPr="00943FED" w:rsidTr="007645AE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T.Y.B.Sc</w:t>
            </w:r>
            <w:proofErr w:type="spellEnd"/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  <w:t xml:space="preserve"> 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  <w:t xml:space="preserve"> 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  <w:t xml:space="preserve"> 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  <w:t xml:space="preserve"> </w:t>
            </w:r>
          </w:p>
        </w:tc>
      </w:tr>
      <w:tr w:rsidR="007645AE" w:rsidRPr="00943FED" w:rsidTr="007645AE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M.Sc</w:t>
            </w:r>
            <w:proofErr w:type="spellEnd"/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-I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</w:p>
        </w:tc>
      </w:tr>
      <w:tr w:rsidR="007645AE" w:rsidRPr="00943FED" w:rsidTr="007645AE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M.Sc.II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  <w:t>301 LAP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  <w:t>301 LAP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  <w:t>302 RKP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  <w:t>302 RKP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  <w:t>303 SHR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  <w:t>303 SHR</w:t>
            </w:r>
          </w:p>
        </w:tc>
      </w:tr>
      <w:tr w:rsidR="007645AE" w:rsidRPr="00943FED" w:rsidTr="007645AE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3.30 to 4.30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F.Y.B.Sc</w:t>
            </w:r>
            <w:proofErr w:type="spellEnd"/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7645AE" w:rsidRPr="00943FED" w:rsidTr="007645AE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S.Y.B.Sc</w:t>
            </w:r>
            <w:proofErr w:type="spellEnd"/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7645AE" w:rsidRPr="00943FED" w:rsidTr="007645AE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T.Y.B.Sc</w:t>
            </w:r>
            <w:proofErr w:type="spellEnd"/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7645AE" w:rsidRPr="00943FED" w:rsidTr="007645AE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M.Sc.-I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7645AE" w:rsidRPr="00943FED" w:rsidTr="007645AE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M.Sc.-II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  <w:t>302 RKP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  <w:t>302 RKP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  <w:t>303 SHR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  <w:r w:rsidRPr="00943FED"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  <w:t>303 SHR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  <w:t>304(A)</w:t>
            </w:r>
            <w:r w:rsidRPr="00943FED"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  <w:t>DUP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7645AE" w:rsidRPr="00943FED" w:rsidRDefault="007645AE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  <w:t>304(A)</w:t>
            </w:r>
            <w:r w:rsidRPr="00943FED"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  <w:t>DUP</w:t>
            </w:r>
          </w:p>
        </w:tc>
      </w:tr>
      <w:tr w:rsidR="0049307B" w:rsidRPr="00943FED" w:rsidTr="007645AE">
        <w:trPr>
          <w:trHeight w:val="300"/>
        </w:trPr>
        <w:tc>
          <w:tcPr>
            <w:tcW w:w="1560" w:type="dxa"/>
            <w:vMerge w:val="restart"/>
            <w:shd w:val="clear" w:color="auto" w:fill="auto"/>
            <w:noWrap/>
            <w:vAlign w:val="bottom"/>
          </w:tcPr>
          <w:p w:rsidR="0049307B" w:rsidRPr="00943FED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2.30 to 5.30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9307B" w:rsidRPr="00943FED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FYBSc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307B" w:rsidRPr="00943FED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307B" w:rsidRPr="00943FED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</w:tcPr>
          <w:p w:rsidR="0049307B" w:rsidRPr="00943FED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49307B" w:rsidRPr="00943FED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49307B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49307B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</w:p>
        </w:tc>
      </w:tr>
      <w:tr w:rsidR="0049307B" w:rsidRPr="00943FED" w:rsidTr="007645AE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</w:tcPr>
          <w:p w:rsidR="0049307B" w:rsidRPr="00943FED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9307B" w:rsidRPr="00943FED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FYBSc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307B" w:rsidRPr="00943FED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307B" w:rsidRPr="00943FED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</w:tcPr>
          <w:p w:rsidR="0049307B" w:rsidRPr="00943FED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49307B" w:rsidRPr="00943FED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49307B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49307B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</w:p>
        </w:tc>
      </w:tr>
      <w:tr w:rsidR="0049307B" w:rsidRPr="00943FED" w:rsidTr="007645AE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</w:tcPr>
          <w:p w:rsidR="0049307B" w:rsidRPr="00943FED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9307B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FYBSc</w:t>
            </w:r>
            <w:proofErr w:type="spellEnd"/>
            <w:r w:rsidRPr="0049307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(</w:t>
            </w:r>
            <w:proofErr w:type="gramEnd"/>
            <w:r w:rsidRPr="0049307B">
              <w:rPr>
                <w:rFonts w:ascii="Calibri" w:eastAsia="Times New Roman" w:hAnsi="Calibri" w:cs="Calibri"/>
                <w:color w:val="000000"/>
                <w:sz w:val="20"/>
                <w:lang w:eastAsia="en-IN"/>
              </w:rPr>
              <w:t>Data Sci.)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307B" w:rsidRPr="00943FED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307B" w:rsidRPr="00943FED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</w:tcPr>
          <w:p w:rsidR="0049307B" w:rsidRPr="00943FED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49307B" w:rsidRPr="00943FED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49307B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49307B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</w:p>
        </w:tc>
      </w:tr>
      <w:tr w:rsidR="0049307B" w:rsidRPr="00943FED" w:rsidTr="007645AE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</w:tcPr>
          <w:p w:rsidR="0049307B" w:rsidRPr="00943FED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9307B" w:rsidRPr="00943FED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TYBSc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307B" w:rsidRPr="00943FED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307B" w:rsidRPr="00943FED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</w:tcPr>
          <w:p w:rsidR="0049307B" w:rsidRPr="00943FED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49307B" w:rsidRPr="00943FED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49307B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49307B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</w:p>
        </w:tc>
      </w:tr>
      <w:tr w:rsidR="0049307B" w:rsidRPr="00943FED" w:rsidTr="007645AE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</w:tcPr>
          <w:p w:rsidR="0049307B" w:rsidRPr="00943FED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9307B" w:rsidRPr="00943FED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TYBSc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307B" w:rsidRPr="00943FED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307B" w:rsidRPr="00943FED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</w:tcPr>
          <w:p w:rsidR="0049307B" w:rsidRPr="00943FED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49307B" w:rsidRPr="00943FED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49307B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49307B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</w:p>
        </w:tc>
      </w:tr>
      <w:tr w:rsidR="0049307B" w:rsidRPr="00943FED" w:rsidTr="007645AE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</w:tcPr>
          <w:p w:rsidR="0049307B" w:rsidRPr="00943FED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9307B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MSc-II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9307B" w:rsidRPr="00943FED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307B" w:rsidRPr="00943FED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</w:tcPr>
          <w:p w:rsidR="0049307B" w:rsidRPr="00943FED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49307B" w:rsidRPr="00943FED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49307B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49307B" w:rsidRDefault="0049307B" w:rsidP="00943FED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szCs w:val="22"/>
                <w:lang w:eastAsia="en-IN"/>
              </w:rPr>
            </w:pPr>
          </w:p>
        </w:tc>
      </w:tr>
    </w:tbl>
    <w:p w:rsidR="00943FED" w:rsidRDefault="00943FED">
      <w:pPr>
        <w:rPr>
          <w:lang w:val="en-US"/>
        </w:rPr>
      </w:pPr>
    </w:p>
    <w:p w:rsidR="00676A23" w:rsidRDefault="00676A23">
      <w:pPr>
        <w:rPr>
          <w:lang w:val="en-US"/>
        </w:rPr>
      </w:pPr>
      <w:r>
        <w:rPr>
          <w:lang w:val="en-US"/>
        </w:rPr>
        <w:t xml:space="preserve">BSP – </w:t>
      </w:r>
      <w:proofErr w:type="spellStart"/>
      <w:r>
        <w:rPr>
          <w:lang w:val="en-US"/>
        </w:rPr>
        <w:t>BSPanchbhai</w:t>
      </w:r>
      <w:proofErr w:type="spellEnd"/>
      <w:r>
        <w:rPr>
          <w:lang w:val="en-US"/>
        </w:rPr>
        <w:tab/>
        <w:t xml:space="preserve">SDM – </w:t>
      </w:r>
      <w:proofErr w:type="spellStart"/>
      <w:r>
        <w:rPr>
          <w:lang w:val="en-US"/>
        </w:rPr>
        <w:t>SDMone</w:t>
      </w:r>
      <w:proofErr w:type="spellEnd"/>
      <w:r>
        <w:rPr>
          <w:lang w:val="en-US"/>
        </w:rPr>
        <w:tab/>
      </w:r>
      <w:r>
        <w:rPr>
          <w:lang w:val="en-US"/>
        </w:rPr>
        <w:tab/>
        <w:t xml:space="preserve">AJM – </w:t>
      </w:r>
      <w:proofErr w:type="spellStart"/>
      <w:r>
        <w:rPr>
          <w:lang w:val="en-US"/>
        </w:rPr>
        <w:t>AJMaheshwari</w:t>
      </w:r>
      <w:proofErr w:type="spellEnd"/>
      <w:r>
        <w:rPr>
          <w:lang w:val="en-US"/>
        </w:rPr>
        <w:tab/>
      </w:r>
      <w:r>
        <w:rPr>
          <w:lang w:val="en-US"/>
        </w:rPr>
        <w:tab/>
        <w:t xml:space="preserve">DEC – </w:t>
      </w:r>
      <w:proofErr w:type="spellStart"/>
      <w:r>
        <w:rPr>
          <w:lang w:val="en-US"/>
        </w:rPr>
        <w:t>DEChavan</w:t>
      </w:r>
      <w:proofErr w:type="spellEnd"/>
    </w:p>
    <w:p w:rsidR="00676A23" w:rsidRDefault="00676A23">
      <w:pPr>
        <w:rPr>
          <w:lang w:val="en-US"/>
        </w:rPr>
      </w:pPr>
      <w:r>
        <w:rPr>
          <w:lang w:val="en-US"/>
        </w:rPr>
        <w:t>ASB –</w:t>
      </w:r>
      <w:bookmarkStart w:id="0" w:name="_GoBack"/>
      <w:bookmarkEnd w:id="0"/>
      <w:r>
        <w:rPr>
          <w:lang w:val="en-US"/>
        </w:rPr>
        <w:t xml:space="preserve"> </w:t>
      </w:r>
      <w:proofErr w:type="spellStart"/>
      <w:r>
        <w:rPr>
          <w:lang w:val="en-US"/>
        </w:rPr>
        <w:t>ASBholane</w:t>
      </w:r>
      <w:proofErr w:type="spellEnd"/>
      <w:r>
        <w:rPr>
          <w:lang w:val="en-US"/>
        </w:rPr>
        <w:tab/>
        <w:t xml:space="preserve">SHR – </w:t>
      </w:r>
      <w:proofErr w:type="spellStart"/>
      <w:r>
        <w:rPr>
          <w:lang w:val="en-US"/>
        </w:rPr>
        <w:t>SHRajput</w:t>
      </w:r>
      <w:proofErr w:type="spellEnd"/>
      <w:r>
        <w:rPr>
          <w:lang w:val="en-US"/>
        </w:rPr>
        <w:tab/>
      </w:r>
      <w:r>
        <w:rPr>
          <w:lang w:val="en-US"/>
        </w:rPr>
        <w:tab/>
        <w:t xml:space="preserve">RKP – </w:t>
      </w:r>
      <w:proofErr w:type="spellStart"/>
      <w:r>
        <w:rPr>
          <w:lang w:val="en-US"/>
        </w:rPr>
        <w:t>RKPatil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DUP – </w:t>
      </w:r>
      <w:proofErr w:type="spellStart"/>
      <w:r>
        <w:rPr>
          <w:lang w:val="en-US"/>
        </w:rPr>
        <w:t>DUPatil</w:t>
      </w:r>
      <w:proofErr w:type="spellEnd"/>
      <w:r>
        <w:rPr>
          <w:lang w:val="en-US"/>
        </w:rPr>
        <w:tab/>
      </w:r>
    </w:p>
    <w:p w:rsidR="00676A23" w:rsidRPr="00943FED" w:rsidRDefault="00676A23" w:rsidP="00676A23">
      <w:pPr>
        <w:pStyle w:val="ListBullet"/>
        <w:numPr>
          <w:ilvl w:val="0"/>
          <w:numId w:val="0"/>
        </w:numPr>
        <w:ind w:left="360" w:hanging="360"/>
        <w:rPr>
          <w:lang w:val="en-US"/>
        </w:rPr>
      </w:pPr>
      <w:r>
        <w:rPr>
          <w:lang w:val="en-US"/>
        </w:rPr>
        <w:t xml:space="preserve">RYP – </w:t>
      </w:r>
      <w:proofErr w:type="spellStart"/>
      <w:r>
        <w:rPr>
          <w:lang w:val="en-US"/>
        </w:rPr>
        <w:t>RYPatil</w:t>
      </w:r>
      <w:proofErr w:type="spellEnd"/>
      <w:r>
        <w:rPr>
          <w:lang w:val="en-US"/>
        </w:rPr>
        <w:tab/>
      </w:r>
      <w:r>
        <w:rPr>
          <w:lang w:val="en-US"/>
        </w:rPr>
        <w:tab/>
        <w:t xml:space="preserve">LAP - </w:t>
      </w:r>
      <w:proofErr w:type="spellStart"/>
      <w:r>
        <w:rPr>
          <w:lang w:val="en-US"/>
        </w:rPr>
        <w:t>LAPawara</w:t>
      </w:r>
      <w:proofErr w:type="spellEnd"/>
    </w:p>
    <w:sectPr w:rsidR="00676A23" w:rsidRPr="00943FED" w:rsidSect="0049307B">
      <w:pgSz w:w="11906" w:h="16838"/>
      <w:pgMar w:top="28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4A06D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ED"/>
    <w:rsid w:val="0049307B"/>
    <w:rsid w:val="00676A23"/>
    <w:rsid w:val="007645AE"/>
    <w:rsid w:val="00943FED"/>
    <w:rsid w:val="00D5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676A23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676A23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dcterms:created xsi:type="dcterms:W3CDTF">2023-08-05T06:09:00Z</dcterms:created>
  <dcterms:modified xsi:type="dcterms:W3CDTF">2023-08-08T07:50:00Z</dcterms:modified>
</cp:coreProperties>
</file>